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57" w:rsidRPr="00637357" w:rsidRDefault="00211745" w:rsidP="00211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аварийно-спасательного подразделения ГКУ</w:t>
      </w:r>
      <w:r w:rsid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«ПСЦ» АСО3</w:t>
      </w:r>
      <w:r w:rsid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еспечивают безопасность проведения детской парусной регаты на Дворцовом пруду, </w:t>
      </w:r>
      <w:r w:rsidRPr="0021174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телецентром «Останкино».</w:t>
      </w:r>
      <w:r w:rsidRPr="00211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«Традиционная Останкинская детская парусная регата» </w:t>
      </w:r>
      <w:r w:rsidR="00637357" w:rsidRPr="0063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мероприятия приурочено к празднованию 73-й годовщине Победу в ВОВ, а так же 300-летнему юбилею парусного спорта. </w:t>
      </w:r>
    </w:p>
    <w:p w:rsidR="00637357" w:rsidRDefault="00637357" w:rsidP="0021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357">
        <w:rPr>
          <w:rFonts w:ascii="Times New Roman" w:hAnsi="Times New Roman" w:cs="Times New Roman"/>
          <w:sz w:val="28"/>
          <w:szCs w:val="28"/>
        </w:rPr>
        <w:t>В этом году  участвуют 9 команд. Дети соревнуются на яхтах трех классов: "Оптимист", "Кадет" и "Ракета 270". Самому младшему участнику всего 8 лет, а старшему - 14.</w:t>
      </w:r>
    </w:p>
    <w:p w:rsidR="00637357" w:rsidRPr="00637357" w:rsidRDefault="00637357" w:rsidP="00211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время проведения мероприятия опытные спасатели будут пристально следить за безопасностью юных спортсменов. </w:t>
      </w:r>
    </w:p>
    <w:p w:rsidR="00322BD4" w:rsidRPr="00211745" w:rsidRDefault="00637357" w:rsidP="00211745">
      <w:r>
        <w:t>Текст и фото: Валентина Жукова</w:t>
      </w:r>
    </w:p>
    <w:sectPr w:rsidR="00322BD4" w:rsidRPr="00211745" w:rsidSect="001B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2BD4"/>
    <w:rsid w:val="00164DFC"/>
    <w:rsid w:val="00171C40"/>
    <w:rsid w:val="00183D35"/>
    <w:rsid w:val="001B5009"/>
    <w:rsid w:val="00211745"/>
    <w:rsid w:val="002B0456"/>
    <w:rsid w:val="00312549"/>
    <w:rsid w:val="00322BD4"/>
    <w:rsid w:val="00637357"/>
    <w:rsid w:val="00662CEE"/>
    <w:rsid w:val="006E2724"/>
    <w:rsid w:val="007912C9"/>
    <w:rsid w:val="008D191C"/>
    <w:rsid w:val="00AF1AC1"/>
    <w:rsid w:val="00BF165E"/>
    <w:rsid w:val="00CE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BD4"/>
    <w:rPr>
      <w:color w:val="0000FF"/>
      <w:u w:val="single"/>
    </w:rPr>
  </w:style>
  <w:style w:type="character" w:styleId="a4">
    <w:name w:val="Emphasis"/>
    <w:basedOn w:val="a0"/>
    <w:uiPriority w:val="20"/>
    <w:qFormat/>
    <w:rsid w:val="00BF165E"/>
    <w:rPr>
      <w:i/>
      <w:iCs/>
    </w:rPr>
  </w:style>
  <w:style w:type="character" w:customStyle="1" w:styleId="dirty-clipboard">
    <w:name w:val="dirty-clipboard"/>
    <w:basedOn w:val="a0"/>
    <w:rsid w:val="008D1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Жуков</dc:creator>
  <cp:keywords/>
  <dc:description/>
  <cp:lastModifiedBy>Вадим Жуков</cp:lastModifiedBy>
  <cp:revision>5</cp:revision>
  <dcterms:created xsi:type="dcterms:W3CDTF">2018-04-28T19:44:00Z</dcterms:created>
  <dcterms:modified xsi:type="dcterms:W3CDTF">2018-05-13T11:37:00Z</dcterms:modified>
</cp:coreProperties>
</file>